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3B" w:rsidRDefault="00150842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4" behindDoc="0" locked="0" layoutInCell="0" allowOverlap="1" wp14:anchorId="108E91B0" wp14:editId="4877C163">
            <wp:simplePos x="0" y="0"/>
            <wp:positionH relativeFrom="margin">
              <wp:align>center</wp:align>
            </wp:positionH>
            <wp:positionV relativeFrom="margin">
              <wp:posOffset>-31115</wp:posOffset>
            </wp:positionV>
            <wp:extent cx="895350" cy="840740"/>
            <wp:effectExtent l="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297">
        <w:rPr>
          <w:noProof/>
          <w:lang w:eastAsia="it-IT"/>
        </w:rPr>
        <w:drawing>
          <wp:anchor distT="0" distB="0" distL="114300" distR="114300" simplePos="0" relativeHeight="3" behindDoc="0" locked="0" layoutInCell="0" allowOverlap="1" wp14:anchorId="65944A83" wp14:editId="04FB71BD">
            <wp:simplePos x="0" y="0"/>
            <wp:positionH relativeFrom="margin">
              <wp:posOffset>1270635</wp:posOffset>
            </wp:positionH>
            <wp:positionV relativeFrom="margin">
              <wp:posOffset>-88900</wp:posOffset>
            </wp:positionV>
            <wp:extent cx="1059180" cy="96202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297">
        <w:rPr>
          <w:noProof/>
          <w:lang w:eastAsia="it-IT"/>
        </w:rPr>
        <w:drawing>
          <wp:anchor distT="0" distB="0" distL="0" distR="114300" simplePos="0" relativeHeight="2" behindDoc="0" locked="0" layoutInCell="0" allowOverlap="1" wp14:anchorId="3D471396" wp14:editId="6AC7369C">
            <wp:simplePos x="0" y="0"/>
            <wp:positionH relativeFrom="margin">
              <wp:posOffset>-561975</wp:posOffset>
            </wp:positionH>
            <wp:positionV relativeFrom="margin">
              <wp:posOffset>-157480</wp:posOffset>
            </wp:positionV>
            <wp:extent cx="1947545" cy="1152525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297">
        <w:rPr>
          <w:noProof/>
          <w:lang w:eastAsia="it-IT"/>
        </w:rPr>
        <w:drawing>
          <wp:inline distT="0" distB="0" distL="0" distR="0" wp14:anchorId="7FF9C021" wp14:editId="2B4CA3E2">
            <wp:extent cx="954000" cy="846000"/>
            <wp:effectExtent l="0" t="0" r="0" b="0"/>
            <wp:docPr id="4" name="Immagine 4" descr="Piccoli musei, avviso del Mibact: contributi fino a 10mila euro - L'Aquila  B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Piccoli musei, avviso del Mibact: contributi fino a 10mila euro - L'Aquila  Blo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3B" w:rsidRDefault="00AA693B">
      <w:pPr>
        <w:jc w:val="center"/>
      </w:pPr>
    </w:p>
    <w:p w:rsidR="00AA693B" w:rsidRDefault="00AA693B">
      <w:pPr>
        <w:jc w:val="center"/>
      </w:pPr>
    </w:p>
    <w:p w:rsidR="00AA693B" w:rsidRPr="00E12872" w:rsidRDefault="00B01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872">
        <w:rPr>
          <w:rFonts w:ascii="Times New Roman" w:hAnsi="Times New Roman" w:cs="Times New Roman"/>
          <w:sz w:val="28"/>
          <w:szCs w:val="28"/>
        </w:rPr>
        <w:t>Domanda di partecipazione al corso/laboratorio di</w:t>
      </w:r>
    </w:p>
    <w:p w:rsidR="00AA693B" w:rsidRPr="00E12872" w:rsidRDefault="00B01280">
      <w:pPr>
        <w:pStyle w:val="Corpotesto"/>
        <w:spacing w:before="4"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12872">
        <w:rPr>
          <w:rFonts w:ascii="Times New Roman" w:hAnsi="Times New Roman" w:cs="Times New Roman"/>
          <w:b/>
          <w:bCs/>
          <w:sz w:val="24"/>
          <w:szCs w:val="24"/>
        </w:rPr>
        <w:t>“GAMING, GAMIFICATION E NUOVE TECNOLOGIE APPLICATE ALLA VALORIZZAZIONE DELL’APPENNINO MERIDIONALE”</w:t>
      </w:r>
    </w:p>
    <w:p w:rsidR="00AA693B" w:rsidRDefault="00AA693B">
      <w:pPr>
        <w:jc w:val="center"/>
      </w:pPr>
    </w:p>
    <w:p w:rsidR="00AA693B" w:rsidRPr="00E12872" w:rsidRDefault="00B0128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12872">
        <w:rPr>
          <w:rFonts w:ascii="Times New Roman" w:hAnsi="Times New Roman" w:cs="Times New Roman"/>
          <w:sz w:val="24"/>
          <w:szCs w:val="24"/>
        </w:rPr>
        <w:t>La/Il</w:t>
      </w:r>
      <w:r w:rsidR="005276E7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5276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76E7">
        <w:rPr>
          <w:rFonts w:ascii="Times New Roman" w:hAnsi="Times New Roman" w:cs="Times New Roman"/>
          <w:sz w:val="24"/>
          <w:szCs w:val="24"/>
        </w:rPr>
        <w:t>.s</w:t>
      </w:r>
      <w:r w:rsidRPr="00E12872">
        <w:rPr>
          <w:rFonts w:ascii="Times New Roman" w:hAnsi="Times New Roman" w:cs="Times New Roman"/>
          <w:sz w:val="24"/>
          <w:szCs w:val="24"/>
        </w:rPr>
        <w:t>ottoscritta/o</w:t>
      </w:r>
      <w:r w:rsidR="005276E7">
        <w:rPr>
          <w:rFonts w:ascii="Times New Roman" w:hAnsi="Times New Roman" w:cs="Times New Roman"/>
          <w:sz w:val="24"/>
          <w:szCs w:val="24"/>
        </w:rPr>
        <w:t>……………………...</w:t>
      </w:r>
      <w:r w:rsidRPr="00E12872">
        <w:rPr>
          <w:rFonts w:ascii="Times New Roman" w:hAnsi="Times New Roman" w:cs="Times New Roman"/>
          <w:sz w:val="24"/>
          <w:szCs w:val="24"/>
        </w:rPr>
        <w:t xml:space="preserve"> ………………………………………..,nata/o a………………………………………………………………</w:t>
      </w:r>
    </w:p>
    <w:p w:rsidR="00AA693B" w:rsidRPr="00E12872" w:rsidRDefault="00B01280">
      <w:pPr>
        <w:jc w:val="both"/>
        <w:rPr>
          <w:rFonts w:ascii="Times New Roman" w:hAnsi="Times New Roman" w:cs="Times New Roman"/>
          <w:sz w:val="24"/>
          <w:szCs w:val="24"/>
        </w:rPr>
      </w:pPr>
      <w:r w:rsidRPr="00E128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87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12872">
        <w:rPr>
          <w:rFonts w:ascii="Times New Roman" w:hAnsi="Times New Roman" w:cs="Times New Roman"/>
          <w:sz w:val="24"/>
          <w:szCs w:val="24"/>
        </w:rPr>
        <w:t>…………………., residente in……………..comune di……….provincia di …………., nazionalità ……………………..</w:t>
      </w:r>
    </w:p>
    <w:p w:rsidR="005276E7" w:rsidRPr="005276E7" w:rsidRDefault="00B01280" w:rsidP="00527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76E7">
        <w:rPr>
          <w:rFonts w:ascii="Times New Roman" w:hAnsi="Times New Roman" w:cs="Times New Roman"/>
          <w:b/>
          <w:sz w:val="24"/>
          <w:szCs w:val="24"/>
        </w:rPr>
        <w:t>chiede</w:t>
      </w:r>
      <w:proofErr w:type="gramEnd"/>
      <w:r w:rsidRPr="005276E7">
        <w:rPr>
          <w:rFonts w:ascii="Times New Roman" w:hAnsi="Times New Roman" w:cs="Times New Roman"/>
          <w:b/>
          <w:sz w:val="24"/>
          <w:szCs w:val="24"/>
        </w:rPr>
        <w:t xml:space="preserve"> di partecipare al  </w:t>
      </w:r>
      <w:r w:rsidRPr="005276E7">
        <w:rPr>
          <w:rFonts w:ascii="Times New Roman" w:hAnsi="Times New Roman" w:cs="Times New Roman"/>
          <w:b/>
          <w:bCs/>
          <w:sz w:val="24"/>
          <w:szCs w:val="24"/>
        </w:rPr>
        <w:t>laboratorio</w:t>
      </w:r>
    </w:p>
    <w:p w:rsidR="00AA693B" w:rsidRPr="00E12872" w:rsidRDefault="00B01280">
      <w:pPr>
        <w:jc w:val="both"/>
        <w:rPr>
          <w:rFonts w:ascii="Times New Roman" w:hAnsi="Times New Roman" w:cs="Times New Roman"/>
          <w:sz w:val="24"/>
          <w:szCs w:val="24"/>
        </w:rPr>
      </w:pPr>
      <w:r w:rsidRPr="00E12872">
        <w:rPr>
          <w:rFonts w:ascii="Times New Roman" w:hAnsi="Times New Roman" w:cs="Times New Roman"/>
          <w:b/>
          <w:bCs/>
          <w:sz w:val="24"/>
          <w:szCs w:val="24"/>
        </w:rPr>
        <w:t>“GAMING, GAMIFICATION E NUOVE TECNOLOGIE APPLICATE ALLA VALORIZZAZIONE DELL’APPENNINO MERIDIONALE”</w:t>
      </w:r>
      <w:bookmarkStart w:id="0" w:name="_Hlk72248666"/>
      <w:r w:rsidRPr="00E1287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12872">
        <w:rPr>
          <w:rFonts w:ascii="Times New Roman" w:hAnsi="Times New Roman" w:cs="Times New Roman"/>
          <w:sz w:val="24"/>
          <w:szCs w:val="24"/>
        </w:rPr>
        <w:t xml:space="preserve">di </w:t>
      </w:r>
      <w:r w:rsidR="005276E7">
        <w:rPr>
          <w:rFonts w:ascii="Times New Roman" w:hAnsi="Times New Roman" w:cs="Times New Roman"/>
          <w:sz w:val="24"/>
          <w:szCs w:val="24"/>
        </w:rPr>
        <w:t>56</w:t>
      </w:r>
      <w:r w:rsidRPr="00E12872">
        <w:rPr>
          <w:rFonts w:ascii="Times New Roman" w:hAnsi="Times New Roman" w:cs="Times New Roman"/>
          <w:sz w:val="24"/>
          <w:szCs w:val="24"/>
        </w:rPr>
        <w:t xml:space="preserve"> ore organizzato dalla Fondazione Luigi Gaeta Centro Studi Carlo Levi, a tal fine fornisce le seguenti informazioni di contatto:</w:t>
      </w:r>
    </w:p>
    <w:p w:rsidR="00AA693B" w:rsidRPr="00E12872" w:rsidRDefault="00B012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872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E12872">
        <w:rPr>
          <w:rFonts w:ascii="Times New Roman" w:hAnsi="Times New Roman" w:cs="Times New Roman"/>
          <w:sz w:val="24"/>
          <w:szCs w:val="24"/>
        </w:rPr>
        <w:t>:</w:t>
      </w:r>
    </w:p>
    <w:p w:rsidR="00AA693B" w:rsidRPr="00E12872" w:rsidRDefault="00B012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872">
        <w:rPr>
          <w:rFonts w:ascii="Times New Roman" w:hAnsi="Times New Roman" w:cs="Times New Roman"/>
          <w:sz w:val="24"/>
          <w:szCs w:val="24"/>
        </w:rPr>
        <w:t>telefono</w:t>
      </w:r>
      <w:proofErr w:type="gramEnd"/>
      <w:r w:rsidRPr="00E12872">
        <w:rPr>
          <w:rFonts w:ascii="Times New Roman" w:hAnsi="Times New Roman" w:cs="Times New Roman"/>
          <w:sz w:val="24"/>
          <w:szCs w:val="24"/>
        </w:rPr>
        <w:t>:</w:t>
      </w:r>
    </w:p>
    <w:p w:rsidR="00AA693B" w:rsidRPr="00E12872" w:rsidRDefault="00B012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872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E12872">
        <w:rPr>
          <w:rFonts w:ascii="Times New Roman" w:hAnsi="Times New Roman" w:cs="Times New Roman"/>
          <w:sz w:val="24"/>
          <w:szCs w:val="24"/>
        </w:rPr>
        <w:t xml:space="preserve"> presenta si allega  il curriculum vitae formato </w:t>
      </w:r>
      <w:proofErr w:type="spellStart"/>
      <w:r w:rsidRPr="00E12872">
        <w:rPr>
          <w:rFonts w:ascii="Times New Roman" w:hAnsi="Times New Roman" w:cs="Times New Roman"/>
          <w:sz w:val="24"/>
          <w:szCs w:val="24"/>
        </w:rPr>
        <w:t>europass</w:t>
      </w:r>
      <w:proofErr w:type="spellEnd"/>
    </w:p>
    <w:p w:rsidR="005276E7" w:rsidRDefault="005276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76E7" w:rsidRDefault="005276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693B" w:rsidRPr="00E12872" w:rsidRDefault="00B0128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12872">
        <w:rPr>
          <w:rFonts w:ascii="Times New Roman" w:hAnsi="Times New Roman" w:cs="Times New Roman"/>
          <w:sz w:val="24"/>
          <w:szCs w:val="24"/>
        </w:rPr>
        <w:t>firma</w:t>
      </w:r>
    </w:p>
    <w:p w:rsidR="00AA693B" w:rsidRPr="00E12872" w:rsidRDefault="00B012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872">
        <w:rPr>
          <w:rFonts w:ascii="Times New Roman" w:hAnsi="Times New Roman" w:cs="Times New Roman"/>
          <w:sz w:val="24"/>
          <w:szCs w:val="24"/>
        </w:rPr>
        <w:t>data</w:t>
      </w:r>
      <w:proofErr w:type="gramEnd"/>
    </w:p>
    <w:p w:rsidR="00AA693B" w:rsidRPr="00E12872" w:rsidRDefault="00AA6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93B" w:rsidRPr="00E12872" w:rsidRDefault="00B012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87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12872">
        <w:rPr>
          <w:rFonts w:ascii="Times New Roman" w:hAnsi="Times New Roman" w:cs="Times New Roman"/>
          <w:sz w:val="24"/>
          <w:szCs w:val="24"/>
        </w:rPr>
        <w:t xml:space="preserve"> sottoscritto autorizza il trattamento dei dati qui forniti in base al DGPR 279/2016</w:t>
      </w:r>
    </w:p>
    <w:p w:rsidR="00AA693B" w:rsidRPr="00E12872" w:rsidRDefault="00AA6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93B" w:rsidRPr="00E12872" w:rsidRDefault="00B012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2872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E128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93B" w:rsidRPr="00E1287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3B"/>
    <w:rsid w:val="00150842"/>
    <w:rsid w:val="005276E7"/>
    <w:rsid w:val="005E1001"/>
    <w:rsid w:val="00AA693B"/>
    <w:rsid w:val="00B01280"/>
    <w:rsid w:val="00BD2297"/>
    <w:rsid w:val="00E1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5EA5-DAE6-463A-B96C-51EEF844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spacing w:line="259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Utente01</cp:lastModifiedBy>
  <cp:revision>5</cp:revision>
  <dcterms:created xsi:type="dcterms:W3CDTF">2022-05-28T14:30:00Z</dcterms:created>
  <dcterms:modified xsi:type="dcterms:W3CDTF">2022-05-28T15:11:00Z</dcterms:modified>
  <dc:language>it-IT</dc:language>
</cp:coreProperties>
</file>